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45" w:rsidRDefault="007C5B45" w:rsidP="00A4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2E70C66-B7D1-4F61-AD1B-9A6F03015465}" provid="{F5AC7D23-DA04-45F5-ABCB-38CE7A982553}" o:suggestedsigner="Князькова Е.А." o:suggestedsigner2="директор" o:sigprovurl="http://www.cryptopro.ru/products/office/signature" showsigndate="f" issignatureline="t"/>
          </v:shape>
        </w:pict>
      </w:r>
    </w:p>
    <w:p w:rsidR="00A40357" w:rsidRPr="003F4DA8" w:rsidRDefault="00A40357" w:rsidP="00A4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DA8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УТВЕРЖДАЮ:</w:t>
      </w:r>
    </w:p>
    <w:p w:rsidR="00A40357" w:rsidRPr="003F4DA8" w:rsidRDefault="00A40357" w:rsidP="00A4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DA8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       Директор МБОУ «СОШ </w:t>
      </w:r>
    </w:p>
    <w:p w:rsidR="00A40357" w:rsidRPr="003F4DA8" w:rsidRDefault="00A40357" w:rsidP="00A4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DA8">
        <w:rPr>
          <w:rFonts w:ascii="Times New Roman" w:hAnsi="Times New Roman" w:cs="Times New Roman"/>
          <w:sz w:val="24"/>
          <w:szCs w:val="24"/>
        </w:rPr>
        <w:t>МБОУ «СОШ с. Алексей-Никольское»                    с.Алексей-Никольское»</w:t>
      </w:r>
    </w:p>
    <w:p w:rsidR="00A40357" w:rsidRPr="00C02DB7" w:rsidRDefault="00A40357" w:rsidP="00A4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DA8">
        <w:rPr>
          <w:rFonts w:ascii="Times New Roman" w:hAnsi="Times New Roman" w:cs="Times New Roman"/>
          <w:sz w:val="24"/>
          <w:szCs w:val="24"/>
        </w:rPr>
        <w:t xml:space="preserve">__________М.В. Николаенко                                     _________Е.А. Князькова                                              </w:t>
      </w:r>
      <w:r w:rsidRPr="00C02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ПОЛОЖЕНИЕ</w:t>
      </w: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br/>
        <w:t>о комиссии по противодействию коррупции</w:t>
      </w: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br/>
        <w:t>в муниципальном бюджетном общеобразовательном учреждении </w:t>
      </w: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br/>
        <w:t xml:space="preserve">«Средняя 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с.Алексей-Никольское</w:t>
      </w: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</w:t>
      </w: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Уссурийского городского округа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1. Общие положения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1.1.   Настоящее Положение определяет порядок деятельности, задачи и компетенцию Комиссии по противодействию коррупции  (далее — Комиссия) в МБОУ  «СОШ 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с.Алексей-Никольское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1.2.   Комиссия в своей деятельности руководствуется Конституцией Российской Федерации, действующим законодательством РФ, в том числе Законом РФ от 25.12.2008 № 273-ФЗ  «О противодействии коррупции», нормативными актами Министер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ства образования и науки Российской Федерации, Федерального агентства по образованию, решениями педагогического совета, другими нормативными правовыми актами школы, а также настоящим Положением.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    Комиссия является совещательным органом, который систематически осуществляет комплекс мероприятий по: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выявлению и устранению причин и условий, порождающих коррупцию;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выработке оптимальных механизмов защиты от проникновения коррупции в школе, сниже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нию в ней коррупционных рисков;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созданию единой общешкольной системы мониторинга и информирования сотрудников по проблемам коррупции;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 антикоррупционной пропаганде и воспитанию;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— привлечению общественности и СМИ к сотрудничеству по вопросам противодействия кор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рупции в целях выработки у сотрудников и обучающихся навыков антикоррупцион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ного поведения в сферах с повышенным риском коррупции, а также формирования нетерпи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мого отношения к коррупции.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 Для целей настоящего Положения применяются следующие понятия и определения: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1.3.1.   Коррупция — под коррупцией понимается противоправная деятельность, заключаю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щаяся в использовании лицом предоставленных должностных или служебных полномочий с целью незаконного достижения личных и  (или) имущественных интересов.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1.3.2.   Противодействие коррупции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ций и физических лиц по предупреждению коррупции, уголовному преследованию лиц совер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шивших коррупционные преступления, минимизации и  (или) ликвидации их последст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вий.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1.3.3.   Коррупционное правонарушение — как отдельное проявление коррупции, влекущее за собой дисциплинарную, административную, уголовную или иную ответственность.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1.3.4. Субъекты антикоррупционной политики — органы государственной власти и мест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ного самоуправления, учреждения, организации и лица, уполномоченные на формирова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ние и реализацию мер антикоррупционной политики, граждане. В школе субъек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тами антикоррупционной политики являются:</w:t>
      </w:r>
    </w:p>
    <w:p w:rsidR="00A40357" w:rsidRPr="00A40357" w:rsidRDefault="00A40357" w:rsidP="00A40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педагогический коллектив, учебно-вспомогательный персонал и обслуживаю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щий персонал;</w:t>
      </w:r>
    </w:p>
    <w:p w:rsidR="00A40357" w:rsidRPr="00A40357" w:rsidRDefault="00A40357" w:rsidP="00A4035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обучающиеся школы и их родители  (законные представители);</w:t>
      </w:r>
    </w:p>
    <w:p w:rsidR="00A40357" w:rsidRPr="00A40357" w:rsidRDefault="00A40357" w:rsidP="00A4035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физические и юридические лица, заинтересованные в качественном оказа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нии образовательных услуг обучающимся школы.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1.3.5.   Субъекты коррупционных правонарушений — физические лица, использующие свой статус вопреки законным интересам общества и государства для незаконного получения вы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год, а также лица, незаконно предоставляющие такие выгоды.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1.3.6.   Предупреждение коррупции — деятельность субъектов антикоррупционной поли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тики, направленная на изучение, выявление, ограничение либо устранение явлений усло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вий, порождающих коррупционные правонарушения, или способствующих их распро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странению.</w:t>
      </w: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 Задачи Комиссии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Комиссия для решения стоящих перед ней задач: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2.1.   Координирует деятельность школы по устранению причин коррупции и усло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вий им способствующих, выявлению и пресечению фактов коррупции и её проявлений.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2.2.   Вносит предложения, направленные на реализацию мероприятий по устранению при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чин и условий, способствующих коррупции в школе.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2.3.   Вырабатывает рекомендации для практического использования по предотвращению и профилактике коррупционных правонарушений в деятельности школы.</w:t>
      </w:r>
    </w:p>
    <w:p w:rsid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2.4.   Взаимодействует с правоохранительными органами по реализации мер, направленных на предупреждение  (профилактику) коррупции и на выявление субъектов коррупционных правона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рушений. 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 Порядок формирования и деятельность Комиссии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3.1. Состав членов Комиссии рассматривается и утверждается на педагогическом совете школы. Ход рассмотрения и принятое решение фиксируется в протоколе, а состав Комиссии утвержда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ется приказом директора.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3.2.  В состав Комиссии входят: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Представители администрации школы;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представители от педагогического состава;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 представитель профсоюзного комитета работников школы.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3.3.   Присутствие на заседаниях Комиссии ее членов обязательно. В случае отсутствия возможности членов Комиссии присутство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вать на заседании, они вправе изложить свое мнение по рассматриваемым вопросам в письменном виде.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3.4.Заседание Комиссии правомочно, если на нем присутствует не менее двух третей об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щего числа его членов. В случае несогласия с принятым решением, член Комиссии вправе в письменном виде изложить особое мнение, которое подлежит приобщению к протоколу.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3.5. Член Комиссии добровольно принимает на себя обязательства о неразглашении сведе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ний затрагивающих честь и достоинство граждан и другой конфиденциальной информации, кото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рая рассматривается  (рассматривалась) Комиссией. Информация, полученная Комиссией, может быть использована только в порядке, предусмотренном федеральным законодательством об информации, информатизации и защите информации.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3.6.   Из состава Комиссии председателем назначаются заместитель председателя и секретарь.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3.7.   Заместитель председателя Комиссии, в случаях отсутствия председателя Комиссии, по его поручению, проводит заседания Комиссии. Заместитель председателя Комиссии осуществ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ляют свою деятельность на общественных началах.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3.8.   Секретарь Комиссии: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— организует подготовку материалов к заседанию Комиссии, а также проектов его решений;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— информирует членов Комиссии о месте, времени проведения и повестке дня очередного заседания Комиссии, обеспечивает необходимыми справочно-информационными материа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лами.</w:t>
      </w:r>
    </w:p>
    <w:p w:rsid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Секретарь Комиссии свою деятельность осуществляет на общественных началах.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4. Полномочия Комиссии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4.1. Комиссия координирует деятельность школы по реализации мер противодействия коррупции.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4.2. Комиссия вносит предложения на рассмотрение педагогического совета школы по совершенствованию деятельности в сфере противодействия коррупции, а также участ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вует в подготовке проектов локальных нормативных актов по вопросам, относящимся к ее компетенции.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4.3.   Участвует в разработке форм и методов осуществления антикоррупционной деятельно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сти и контролирует их реализацию.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4.4.   Рассматривает предложения о совершенствовании методической и организационной ра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боты по противодействию коррупции в школе.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4.5.   Содействует внесению дополнений в локальные нормативные акты с учетом измене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ний действующего законодательства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4.6.В зависимости от рассматриваемых вопросов, к участию в заседаниях Комиссии мо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гут привлекаться иные лица, по согласованию с председателем Комиссии.</w:t>
      </w:r>
    </w:p>
    <w:p w:rsid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4.7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.Решения Комиссии принимаются на заседании открытым голосованием простым большинством голосов присутствующих членов Комиссии и носят рекомендательный харак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 при необходимо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сти, реализуются путем принятия соответствующих приказов и распоряжений директора, если иное не предусмотрено действующим законодательством. Члены Комиссии обладают равными пра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вами при принятии решений.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5. Председатель Комиссии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5.1. Определяет место, время проведения и повестку дня заседания Комиссии, в случае необходимости привлекает к работе специалистов.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5.2.   Информирует педагогический Совет школы о результатах реализа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ции мер противодействия коррупции в школе.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5.3.   Дает соответствующие поручения своему заместителю, секретарю и членам Комис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сии, осуществляет контроль за их выполнением.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5.4.   Подписывает протокол заседания Комиссии.</w:t>
      </w:r>
    </w:p>
    <w:p w:rsid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5.6. Председатель Комиссии и члены Комиссии осуществляют свою деятель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ность на общественных началах.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6.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Внесение изменений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6.1. Внесение изменений и дополнений в настоящее Положение осуществляется путем подго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товки проекта Положения в новой редакции заместителем председателя Комиссии.</w:t>
      </w:r>
    </w:p>
    <w:p w:rsid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6.2. Утверждение Положения с изменениями и дополнениями директором школы осуществля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ется после принятия Положения решением педагогического совета школы.</w:t>
      </w:r>
    </w:p>
    <w:p w:rsidR="00A40357" w:rsidRPr="00A40357" w:rsidRDefault="00A40357" w:rsidP="00A40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7.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  <w:r w:rsidRPr="00A4035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Порядок создания, ликвидации, реорганизации и переименования</w:t>
      </w:r>
    </w:p>
    <w:p w:rsidR="00A40357" w:rsidRDefault="00A40357" w:rsidP="00A4035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7.1. Комиссия создается, ликвидируется, реорганизуется и переименовывается приказом ди</w:t>
      </w:r>
      <w:r w:rsidRPr="00A40357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softHyphen/>
        <w:t>ректора по решению педагогического совета школы.</w:t>
      </w:r>
    </w:p>
    <w:p w:rsidR="00A40357" w:rsidRDefault="00A40357" w:rsidP="00A4035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Default="00A40357" w:rsidP="00A4035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A40357" w:rsidRPr="00A40357" w:rsidRDefault="00A40357" w:rsidP="00A4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357" w:rsidRPr="00A4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56F6"/>
    <w:multiLevelType w:val="multilevel"/>
    <w:tmpl w:val="BADC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84"/>
    <w:rsid w:val="0009232E"/>
    <w:rsid w:val="006D5284"/>
    <w:rsid w:val="007C5B45"/>
    <w:rsid w:val="00A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88D"/>
  <w15:chartTrackingRefBased/>
  <w15:docId w15:val="{083F220B-7E8A-4347-8D9D-3DBC050D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ГлавныйБухгалтер</dc:creator>
  <cp:keywords/>
  <dc:description/>
  <cp:lastModifiedBy>Windows User</cp:lastModifiedBy>
  <cp:revision>3</cp:revision>
  <cp:lastPrinted>2021-06-17T02:28:00Z</cp:lastPrinted>
  <dcterms:created xsi:type="dcterms:W3CDTF">2021-06-17T02:25:00Z</dcterms:created>
  <dcterms:modified xsi:type="dcterms:W3CDTF">2021-06-18T03:19:00Z</dcterms:modified>
</cp:coreProperties>
</file>